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691"/>
        <w:tblOverlap w:val="never"/>
        <w:tblW w:w="12821" w:type="dxa"/>
        <w:tblBorders>
          <w:top w:val="thinThickSmallGap" w:sz="12" w:space="0" w:color="auto"/>
          <w:left w:val="thinThickSmallGap" w:sz="12" w:space="0" w:color="auto"/>
          <w:bottom w:val="single" w:sz="4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2195"/>
        <w:gridCol w:w="9537"/>
      </w:tblGrid>
      <w:tr w:rsidR="001F7ABD" w:rsidRPr="00A63851" w14:paraId="3E069FCD" w14:textId="77777777" w:rsidTr="00817299">
        <w:trPr>
          <w:trHeight w:val="1204"/>
        </w:trPr>
        <w:tc>
          <w:tcPr>
            <w:tcW w:w="12821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4B083" w:themeFill="accent2" w:themeFillTint="99"/>
            <w:vAlign w:val="center"/>
          </w:tcPr>
          <w:p w14:paraId="5677F7CA" w14:textId="77777777" w:rsidR="001F7ABD" w:rsidRPr="00A63851" w:rsidRDefault="001F7ABD" w:rsidP="003846DA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 w:rsidRPr="00A63851">
              <w:rPr>
                <w:b/>
                <w:noProof/>
                <w:color w:val="0D0D0D"/>
                <w:sz w:val="18"/>
                <w:szCs w:val="18"/>
              </w:rPr>
              <w:t>Yıldız Teknik Üniversitesi</w:t>
            </w:r>
          </w:p>
          <w:p w14:paraId="5369D1C1" w14:textId="77777777" w:rsidR="001F7ABD" w:rsidRPr="00A63851" w:rsidRDefault="001F7ABD" w:rsidP="003846DA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 w:rsidRPr="00A63851">
              <w:rPr>
                <w:b/>
                <w:noProof/>
                <w:color w:val="0D0D0D"/>
                <w:sz w:val="18"/>
                <w:szCs w:val="18"/>
              </w:rPr>
              <w:t>Eğitim Bilimleri Bölümü</w:t>
            </w:r>
          </w:p>
          <w:p w14:paraId="1DA0BCFF" w14:textId="29EE227B" w:rsidR="00FE5F56" w:rsidRDefault="001F7ABD" w:rsidP="003846DA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 w:rsidRPr="00A63851">
              <w:rPr>
                <w:b/>
                <w:noProof/>
                <w:color w:val="0D0D0D"/>
                <w:sz w:val="18"/>
                <w:szCs w:val="18"/>
              </w:rPr>
              <w:t xml:space="preserve">Eğitim Yönetimi Lisansüstü </w:t>
            </w:r>
            <w:r w:rsidR="0034240E">
              <w:rPr>
                <w:b/>
                <w:noProof/>
                <w:color w:val="0D0D0D"/>
                <w:sz w:val="18"/>
                <w:szCs w:val="18"/>
              </w:rPr>
              <w:t xml:space="preserve">Ara </w:t>
            </w:r>
            <w:r w:rsidR="00CC0C26">
              <w:rPr>
                <w:b/>
                <w:noProof/>
                <w:color w:val="0D0D0D"/>
                <w:sz w:val="18"/>
                <w:szCs w:val="18"/>
              </w:rPr>
              <w:t>Sınav</w:t>
            </w:r>
            <w:r w:rsidR="00A10B40">
              <w:rPr>
                <w:b/>
                <w:noProof/>
                <w:color w:val="0D0D0D"/>
                <w:sz w:val="18"/>
                <w:szCs w:val="18"/>
              </w:rPr>
              <w:t xml:space="preserve"> </w:t>
            </w:r>
            <w:r w:rsidRPr="00A63851">
              <w:rPr>
                <w:b/>
                <w:noProof/>
                <w:color w:val="0D0D0D"/>
                <w:sz w:val="18"/>
                <w:szCs w:val="18"/>
              </w:rPr>
              <w:t>Programı</w:t>
            </w:r>
            <w:r w:rsidR="00533EA1">
              <w:rPr>
                <w:b/>
                <w:noProof/>
                <w:color w:val="0D0D0D"/>
                <w:sz w:val="18"/>
                <w:szCs w:val="18"/>
              </w:rPr>
              <w:t xml:space="preserve">, </w:t>
            </w:r>
          </w:p>
          <w:p w14:paraId="3B455D3D" w14:textId="701B94F5" w:rsidR="001F7ABD" w:rsidRDefault="005A19E5" w:rsidP="005A19E5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>202</w:t>
            </w:r>
            <w:r w:rsidR="00FD7A3B">
              <w:rPr>
                <w:b/>
                <w:noProof/>
                <w:color w:val="0D0D0D"/>
                <w:sz w:val="18"/>
                <w:szCs w:val="18"/>
              </w:rPr>
              <w:t>2</w:t>
            </w:r>
            <w:r>
              <w:rPr>
                <w:b/>
                <w:noProof/>
                <w:color w:val="0D0D0D"/>
                <w:sz w:val="18"/>
                <w:szCs w:val="18"/>
              </w:rPr>
              <w:t>-202</w:t>
            </w:r>
            <w:r w:rsidR="00FD7A3B">
              <w:rPr>
                <w:b/>
                <w:noProof/>
                <w:color w:val="0D0D0D"/>
                <w:sz w:val="18"/>
                <w:szCs w:val="18"/>
              </w:rPr>
              <w:t>3</w:t>
            </w:r>
            <w:r w:rsidR="001F7ABD" w:rsidRPr="00A63851">
              <w:rPr>
                <w:b/>
                <w:noProof/>
                <w:color w:val="0D0D0D"/>
                <w:sz w:val="18"/>
                <w:szCs w:val="18"/>
              </w:rPr>
              <w:t xml:space="preserve"> Eğitim-Öğretim Yılı </w:t>
            </w:r>
            <w:r>
              <w:rPr>
                <w:b/>
                <w:noProof/>
                <w:color w:val="0D0D0D"/>
                <w:sz w:val="18"/>
                <w:szCs w:val="18"/>
              </w:rPr>
              <w:t xml:space="preserve">Bahar </w:t>
            </w:r>
            <w:r w:rsidR="001F7ABD" w:rsidRPr="00A63851">
              <w:rPr>
                <w:b/>
                <w:noProof/>
                <w:color w:val="0D0D0D"/>
                <w:sz w:val="18"/>
                <w:szCs w:val="18"/>
              </w:rPr>
              <w:t>Yarıyılı</w:t>
            </w:r>
          </w:p>
          <w:p w14:paraId="3A7F3AFC" w14:textId="6F16CDAA" w:rsidR="005A19E5" w:rsidRPr="00533EA1" w:rsidRDefault="005A19E5" w:rsidP="005A19E5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>TEZLİ YL</w:t>
            </w:r>
          </w:p>
        </w:tc>
      </w:tr>
      <w:tr w:rsidR="005114D0" w:rsidRPr="00A63851" w14:paraId="378CAB1E" w14:textId="77777777" w:rsidTr="00817299">
        <w:trPr>
          <w:trHeight w:val="485"/>
        </w:trPr>
        <w:tc>
          <w:tcPr>
            <w:tcW w:w="1089" w:type="dxa"/>
            <w:tcBorders>
              <w:top w:val="thickThin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1F2D558A" w14:textId="77777777" w:rsidR="005114D0" w:rsidRPr="00FE5F56" w:rsidRDefault="005114D0" w:rsidP="003846DA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E5F56">
              <w:rPr>
                <w:b/>
                <w:noProof/>
                <w:sz w:val="18"/>
                <w:szCs w:val="18"/>
              </w:rPr>
              <w:t>GÜN</w:t>
            </w:r>
          </w:p>
        </w:tc>
        <w:tc>
          <w:tcPr>
            <w:tcW w:w="2195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14:paraId="29374F59" w14:textId="77777777" w:rsidR="005114D0" w:rsidRPr="00FE5F56" w:rsidRDefault="005114D0" w:rsidP="003846DA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E5F56">
              <w:rPr>
                <w:b/>
                <w:noProof/>
                <w:sz w:val="18"/>
                <w:szCs w:val="18"/>
              </w:rPr>
              <w:t>SAAT</w:t>
            </w:r>
          </w:p>
        </w:tc>
        <w:tc>
          <w:tcPr>
            <w:tcW w:w="9537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778B56C5" w14:textId="1949908B" w:rsidR="005114D0" w:rsidRPr="00FE5F56" w:rsidRDefault="001A728F" w:rsidP="005A19E5">
            <w:pPr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DERSLİK: </w:t>
            </w:r>
            <w:r w:rsidR="00FD7A3B">
              <w:rPr>
                <w:b/>
                <w:noProof/>
                <w:sz w:val="18"/>
                <w:szCs w:val="18"/>
              </w:rPr>
              <w:t>Çevrimiçi</w:t>
            </w:r>
          </w:p>
        </w:tc>
      </w:tr>
      <w:tr w:rsidR="000A07D8" w:rsidRPr="00A63851" w14:paraId="476D2C0B" w14:textId="77777777" w:rsidTr="00817299">
        <w:trPr>
          <w:trHeight w:val="1112"/>
        </w:trPr>
        <w:tc>
          <w:tcPr>
            <w:tcW w:w="1089" w:type="dxa"/>
            <w:vMerge w:val="restart"/>
            <w:tcBorders>
              <w:top w:val="thickThin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  <w:vAlign w:val="center"/>
          </w:tcPr>
          <w:p w14:paraId="0AA2D1A0" w14:textId="77777777" w:rsidR="000A07D8" w:rsidRDefault="000A07D8" w:rsidP="003846DA">
            <w:pPr>
              <w:ind w:left="113" w:right="113"/>
              <w:jc w:val="center"/>
              <w:rPr>
                <w:b/>
                <w:noProof/>
                <w:sz w:val="18"/>
                <w:szCs w:val="18"/>
              </w:rPr>
            </w:pPr>
            <w:r w:rsidRPr="00A63851">
              <w:rPr>
                <w:b/>
                <w:noProof/>
                <w:sz w:val="18"/>
                <w:szCs w:val="18"/>
              </w:rPr>
              <w:t>PAZARTESİ</w:t>
            </w:r>
          </w:p>
          <w:p w14:paraId="2A8D78F0" w14:textId="5B71BB4C" w:rsidR="00CC0C26" w:rsidRPr="00A63851" w:rsidRDefault="00FD7A3B" w:rsidP="003846DA">
            <w:pPr>
              <w:ind w:left="113" w:right="113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24 Nisan</w:t>
            </w:r>
            <w:r w:rsidR="00A10B40">
              <w:rPr>
                <w:b/>
                <w:noProof/>
                <w:sz w:val="18"/>
                <w:szCs w:val="18"/>
              </w:rPr>
              <w:t xml:space="preserve"> 202</w:t>
            </w:r>
            <w:r>
              <w:rPr>
                <w:b/>
                <w:noProof/>
                <w:sz w:val="18"/>
                <w:szCs w:val="18"/>
              </w:rPr>
              <w:t>3</w:t>
            </w:r>
          </w:p>
        </w:tc>
        <w:tc>
          <w:tcPr>
            <w:tcW w:w="2195" w:type="dxa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10655D44" w14:textId="7282617E" w:rsidR="000A07D8" w:rsidRPr="00CC6A09" w:rsidRDefault="00A10B40" w:rsidP="003846DA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10</w:t>
            </w:r>
            <w:r w:rsidR="0081729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.</w:t>
            </w:r>
            <w:r w:rsidR="000A07D8" w:rsidRPr="00CC6A0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00</w:t>
            </w:r>
          </w:p>
        </w:tc>
        <w:tc>
          <w:tcPr>
            <w:tcW w:w="9537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A8D08D" w:themeFill="accent6" w:themeFillTint="99"/>
            <w:vAlign w:val="center"/>
          </w:tcPr>
          <w:p w14:paraId="6E94DE1B" w14:textId="563568C4" w:rsidR="005A19E5" w:rsidRDefault="005A19E5" w:rsidP="005A19E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 w:rsidRPr="0073474A"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EGT</w:t>
            </w: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5203</w:t>
            </w:r>
          </w:p>
          <w:p w14:paraId="5A010BD5" w14:textId="7E4EA406" w:rsidR="005A19E5" w:rsidRPr="0073474A" w:rsidRDefault="005A19E5" w:rsidP="005A19E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Sosyal Teori ve Eğitim</w:t>
            </w:r>
          </w:p>
          <w:p w14:paraId="6019A9B1" w14:textId="77777777" w:rsidR="005A19E5" w:rsidRPr="0073474A" w:rsidRDefault="005A19E5" w:rsidP="005A19E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 w:rsidRPr="0073474A"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Gr.1</w:t>
            </w:r>
          </w:p>
          <w:p w14:paraId="0C1CC98F" w14:textId="58048959" w:rsidR="00D20F85" w:rsidRPr="0073474A" w:rsidRDefault="00296DAE" w:rsidP="005A19E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Doç. Dr.</w:t>
            </w:r>
            <w:r w:rsidR="005A19E5" w:rsidRPr="0073474A"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 xml:space="preserve"> Mithat KORUMAZ</w:t>
            </w:r>
          </w:p>
        </w:tc>
      </w:tr>
      <w:tr w:rsidR="00817299" w:rsidRPr="00A63851" w14:paraId="0DD7A095" w14:textId="77777777" w:rsidTr="00817299">
        <w:trPr>
          <w:trHeight w:val="1123"/>
        </w:trPr>
        <w:tc>
          <w:tcPr>
            <w:tcW w:w="1089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423F8B92" w14:textId="752FC20B" w:rsidR="00817299" w:rsidRPr="00A63851" w:rsidRDefault="00817299" w:rsidP="00817299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1ADA3742" w14:textId="05E01FF1" w:rsidR="00817299" w:rsidRPr="00CC6A09" w:rsidRDefault="00817299" w:rsidP="00817299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13.00</w:t>
            </w:r>
          </w:p>
        </w:tc>
        <w:tc>
          <w:tcPr>
            <w:tcW w:w="9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7CAAC" w:themeFill="accent2" w:themeFillTint="66"/>
            <w:vAlign w:val="center"/>
          </w:tcPr>
          <w:p w14:paraId="1ABDCC8B" w14:textId="77777777" w:rsidR="00817299" w:rsidRDefault="00817299" w:rsidP="00817299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 w:rsidRPr="0073474A"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EGT52</w:t>
            </w: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10</w:t>
            </w:r>
          </w:p>
          <w:p w14:paraId="7E5CC397" w14:textId="77777777" w:rsidR="00817299" w:rsidRPr="0073474A" w:rsidRDefault="00817299" w:rsidP="00817299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İnsan Kaynakları Yönetimi</w:t>
            </w:r>
          </w:p>
          <w:p w14:paraId="47C8628E" w14:textId="77777777" w:rsidR="00817299" w:rsidRPr="0073474A" w:rsidRDefault="00817299" w:rsidP="00817299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 w:rsidRPr="0073474A"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Gr.1</w:t>
            </w:r>
          </w:p>
          <w:p w14:paraId="3669A47A" w14:textId="6D79AE3C" w:rsidR="00817299" w:rsidRPr="0073474A" w:rsidRDefault="00817299" w:rsidP="00817299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 w:rsidRPr="0073474A"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Doç. Dr. Erkan TABANCALI</w:t>
            </w:r>
          </w:p>
        </w:tc>
      </w:tr>
      <w:tr w:rsidR="00817299" w:rsidRPr="00A63851" w14:paraId="2F99BE71" w14:textId="77777777" w:rsidTr="00817299">
        <w:trPr>
          <w:trHeight w:val="918"/>
        </w:trPr>
        <w:tc>
          <w:tcPr>
            <w:tcW w:w="1089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  <w:vAlign w:val="center"/>
          </w:tcPr>
          <w:p w14:paraId="178F81C0" w14:textId="77777777" w:rsidR="00817299" w:rsidRDefault="00817299" w:rsidP="000A2797">
            <w:pPr>
              <w:ind w:left="113" w:right="113"/>
              <w:jc w:val="center"/>
              <w:rPr>
                <w:b/>
                <w:noProof/>
                <w:sz w:val="18"/>
                <w:szCs w:val="18"/>
              </w:rPr>
            </w:pPr>
            <w:r w:rsidRPr="00A63851">
              <w:rPr>
                <w:b/>
                <w:noProof/>
                <w:sz w:val="18"/>
                <w:szCs w:val="18"/>
              </w:rPr>
              <w:t>SALI</w:t>
            </w:r>
          </w:p>
          <w:p w14:paraId="78B82086" w14:textId="79544791" w:rsidR="00817299" w:rsidRPr="00A63851" w:rsidRDefault="00817299" w:rsidP="000A2797">
            <w:pPr>
              <w:ind w:left="113" w:right="113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25 Nisan 2023</w:t>
            </w:r>
          </w:p>
        </w:tc>
        <w:tc>
          <w:tcPr>
            <w:tcW w:w="2195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4AC4BD59" w14:textId="3911721E" w:rsidR="00817299" w:rsidRPr="00CC6A09" w:rsidRDefault="00817299" w:rsidP="003846DA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10.00</w:t>
            </w:r>
          </w:p>
        </w:tc>
        <w:tc>
          <w:tcPr>
            <w:tcW w:w="9537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8EAADB" w:themeFill="accent5" w:themeFillTint="99"/>
            <w:vAlign w:val="center"/>
          </w:tcPr>
          <w:p w14:paraId="3D4A8C7A" w14:textId="77777777" w:rsidR="00817299" w:rsidRDefault="00817299" w:rsidP="00A10B40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 w:rsidRPr="0073474A"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EGT52</w:t>
            </w: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23</w:t>
            </w:r>
          </w:p>
          <w:p w14:paraId="6FFBF324" w14:textId="77777777" w:rsidR="00817299" w:rsidRPr="0073474A" w:rsidRDefault="00817299" w:rsidP="00A10B40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Eğitim Politikaları</w:t>
            </w:r>
          </w:p>
          <w:p w14:paraId="2FABAF94" w14:textId="77777777" w:rsidR="00817299" w:rsidRPr="0073474A" w:rsidRDefault="00817299" w:rsidP="00A10B40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 w:rsidRPr="0073474A"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 xml:space="preserve"> Gr.1</w:t>
            </w:r>
          </w:p>
          <w:p w14:paraId="79F7B9A4" w14:textId="687B9236" w:rsidR="00817299" w:rsidRPr="0073474A" w:rsidRDefault="00817299" w:rsidP="00A10B40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Prof</w:t>
            </w:r>
            <w:r w:rsidRPr="0073474A"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. Dr. Aydın BALYER</w:t>
            </w:r>
          </w:p>
        </w:tc>
      </w:tr>
      <w:tr w:rsidR="00817299" w:rsidRPr="00A63851" w14:paraId="4C876E5A" w14:textId="77777777" w:rsidTr="00817299">
        <w:trPr>
          <w:trHeight w:val="1046"/>
        </w:trPr>
        <w:tc>
          <w:tcPr>
            <w:tcW w:w="1089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textDirection w:val="btLr"/>
            <w:vAlign w:val="center"/>
          </w:tcPr>
          <w:p w14:paraId="6B060367" w14:textId="77777777" w:rsidR="00817299" w:rsidRPr="00A63851" w:rsidRDefault="00817299" w:rsidP="00817299">
            <w:pPr>
              <w:ind w:left="113" w:right="113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60BD857F" w14:textId="3DAB2924" w:rsidR="00817299" w:rsidRDefault="00817299" w:rsidP="00817299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CC6A0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3.</w:t>
            </w:r>
            <w:r w:rsidRPr="00CC6A0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00</w:t>
            </w:r>
          </w:p>
        </w:tc>
        <w:tc>
          <w:tcPr>
            <w:tcW w:w="9537" w:type="dxa"/>
            <w:tcBorders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D966" w:themeFill="accent4" w:themeFillTint="99"/>
            <w:vAlign w:val="center"/>
          </w:tcPr>
          <w:p w14:paraId="1349F126" w14:textId="77777777" w:rsidR="00817299" w:rsidRDefault="00817299" w:rsidP="00817299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 w:rsidRPr="005A19E5"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EGT</w:t>
            </w: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5221</w:t>
            </w:r>
          </w:p>
          <w:p w14:paraId="16B4FC79" w14:textId="77777777" w:rsidR="00817299" w:rsidRPr="005A19E5" w:rsidRDefault="00817299" w:rsidP="00817299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Eğitim Örgütlerinde Değişim Yönetimi</w:t>
            </w:r>
          </w:p>
          <w:p w14:paraId="3846743E" w14:textId="77777777" w:rsidR="00817299" w:rsidRPr="005A19E5" w:rsidRDefault="00817299" w:rsidP="00817299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 w:rsidRPr="005A19E5"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Gr.1</w:t>
            </w:r>
          </w:p>
          <w:p w14:paraId="61B7355F" w14:textId="01E6308A" w:rsidR="00817299" w:rsidRPr="0073474A" w:rsidRDefault="00817299" w:rsidP="00817299"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 xml:space="preserve">Doç. Dr. </w:t>
            </w:r>
            <w:r w:rsidRPr="005A19E5"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 xml:space="preserve"> Emre ER</w:t>
            </w:r>
          </w:p>
        </w:tc>
      </w:tr>
    </w:tbl>
    <w:p w14:paraId="5351EF5A" w14:textId="77777777" w:rsidR="008A6A51" w:rsidRDefault="008A6A51" w:rsidP="00905831">
      <w:pPr>
        <w:ind w:left="426" w:firstLine="142"/>
      </w:pPr>
    </w:p>
    <w:p w14:paraId="0958215F" w14:textId="77777777" w:rsidR="00BC43AA" w:rsidRPr="00BC43AA" w:rsidRDefault="00BC43AA" w:rsidP="00BC43AA">
      <w:pPr>
        <w:ind w:left="426" w:firstLine="142"/>
        <w:jc w:val="center"/>
        <w:rPr>
          <w:b/>
          <w:color w:val="FF0000"/>
          <w:sz w:val="30"/>
          <w:szCs w:val="30"/>
        </w:rPr>
      </w:pPr>
    </w:p>
    <w:sectPr w:rsidR="00BC43AA" w:rsidRPr="00BC43AA" w:rsidSect="001A728F">
      <w:pgSz w:w="15840" w:h="12240" w:orient="landscape"/>
      <w:pgMar w:top="0" w:right="105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DF"/>
    <w:rsid w:val="000153E8"/>
    <w:rsid w:val="00073E0A"/>
    <w:rsid w:val="00081DEE"/>
    <w:rsid w:val="000870E8"/>
    <w:rsid w:val="00091F02"/>
    <w:rsid w:val="00096CFE"/>
    <w:rsid w:val="000A07D8"/>
    <w:rsid w:val="000A2797"/>
    <w:rsid w:val="000B2A0B"/>
    <w:rsid w:val="000E0BBA"/>
    <w:rsid w:val="000E3320"/>
    <w:rsid w:val="000E6700"/>
    <w:rsid w:val="000F47B8"/>
    <w:rsid w:val="000F4AD5"/>
    <w:rsid w:val="00100A3B"/>
    <w:rsid w:val="00111A33"/>
    <w:rsid w:val="00131928"/>
    <w:rsid w:val="00140811"/>
    <w:rsid w:val="0014081C"/>
    <w:rsid w:val="00142003"/>
    <w:rsid w:val="00153953"/>
    <w:rsid w:val="001A48BC"/>
    <w:rsid w:val="001A728F"/>
    <w:rsid w:val="001D586E"/>
    <w:rsid w:val="001F1B8A"/>
    <w:rsid w:val="001F7ABD"/>
    <w:rsid w:val="00217CDE"/>
    <w:rsid w:val="002210DF"/>
    <w:rsid w:val="00256268"/>
    <w:rsid w:val="002641A4"/>
    <w:rsid w:val="00274E4B"/>
    <w:rsid w:val="00281D96"/>
    <w:rsid w:val="00296DAE"/>
    <w:rsid w:val="002B345E"/>
    <w:rsid w:val="002E283B"/>
    <w:rsid w:val="002F0533"/>
    <w:rsid w:val="002F1A88"/>
    <w:rsid w:val="002F7440"/>
    <w:rsid w:val="00323346"/>
    <w:rsid w:val="00331BEC"/>
    <w:rsid w:val="0034240E"/>
    <w:rsid w:val="00366B8C"/>
    <w:rsid w:val="00367102"/>
    <w:rsid w:val="00376E43"/>
    <w:rsid w:val="003846DA"/>
    <w:rsid w:val="00386717"/>
    <w:rsid w:val="003A14A2"/>
    <w:rsid w:val="003B5D9B"/>
    <w:rsid w:val="003D6756"/>
    <w:rsid w:val="004026D1"/>
    <w:rsid w:val="00406EB8"/>
    <w:rsid w:val="00413866"/>
    <w:rsid w:val="00431328"/>
    <w:rsid w:val="00466EA0"/>
    <w:rsid w:val="00480531"/>
    <w:rsid w:val="0049575B"/>
    <w:rsid w:val="004A08B4"/>
    <w:rsid w:val="004A3A9E"/>
    <w:rsid w:val="004B0142"/>
    <w:rsid w:val="004B5D83"/>
    <w:rsid w:val="004F4B36"/>
    <w:rsid w:val="00507487"/>
    <w:rsid w:val="005114D0"/>
    <w:rsid w:val="00533EA1"/>
    <w:rsid w:val="00535480"/>
    <w:rsid w:val="0055345F"/>
    <w:rsid w:val="0055361D"/>
    <w:rsid w:val="00555C28"/>
    <w:rsid w:val="00574245"/>
    <w:rsid w:val="00575F58"/>
    <w:rsid w:val="00582FB1"/>
    <w:rsid w:val="005937BB"/>
    <w:rsid w:val="005A19E5"/>
    <w:rsid w:val="005B1AE9"/>
    <w:rsid w:val="005C29C1"/>
    <w:rsid w:val="005E3949"/>
    <w:rsid w:val="005E4508"/>
    <w:rsid w:val="00627E46"/>
    <w:rsid w:val="00630A77"/>
    <w:rsid w:val="00675EC6"/>
    <w:rsid w:val="00693C27"/>
    <w:rsid w:val="006C17F2"/>
    <w:rsid w:val="006D2674"/>
    <w:rsid w:val="006E2A4E"/>
    <w:rsid w:val="006F164C"/>
    <w:rsid w:val="00701306"/>
    <w:rsid w:val="00701E8D"/>
    <w:rsid w:val="0070492F"/>
    <w:rsid w:val="00723AEE"/>
    <w:rsid w:val="00733861"/>
    <w:rsid w:val="0073474A"/>
    <w:rsid w:val="00742973"/>
    <w:rsid w:val="0075198B"/>
    <w:rsid w:val="0077512D"/>
    <w:rsid w:val="007868C8"/>
    <w:rsid w:val="00787664"/>
    <w:rsid w:val="00787865"/>
    <w:rsid w:val="007B5CB6"/>
    <w:rsid w:val="007C5F49"/>
    <w:rsid w:val="007D106B"/>
    <w:rsid w:val="007F0C92"/>
    <w:rsid w:val="00817299"/>
    <w:rsid w:val="00821B64"/>
    <w:rsid w:val="00850F8F"/>
    <w:rsid w:val="008672AD"/>
    <w:rsid w:val="00890686"/>
    <w:rsid w:val="008A6A51"/>
    <w:rsid w:val="008A75FC"/>
    <w:rsid w:val="008B794E"/>
    <w:rsid w:val="008E7AA5"/>
    <w:rsid w:val="00905831"/>
    <w:rsid w:val="00905C95"/>
    <w:rsid w:val="009133BA"/>
    <w:rsid w:val="0095278A"/>
    <w:rsid w:val="0096321D"/>
    <w:rsid w:val="009C54BF"/>
    <w:rsid w:val="009E0A8F"/>
    <w:rsid w:val="009F35A7"/>
    <w:rsid w:val="00A10B40"/>
    <w:rsid w:val="00A264EA"/>
    <w:rsid w:val="00A33DBB"/>
    <w:rsid w:val="00A37F2F"/>
    <w:rsid w:val="00A43E8D"/>
    <w:rsid w:val="00A63851"/>
    <w:rsid w:val="00AA1658"/>
    <w:rsid w:val="00AA2D89"/>
    <w:rsid w:val="00AB7B27"/>
    <w:rsid w:val="00AC4EC4"/>
    <w:rsid w:val="00AE3B11"/>
    <w:rsid w:val="00AE5E39"/>
    <w:rsid w:val="00AF27C0"/>
    <w:rsid w:val="00AF2F52"/>
    <w:rsid w:val="00B04AC7"/>
    <w:rsid w:val="00B22242"/>
    <w:rsid w:val="00B25816"/>
    <w:rsid w:val="00B26CB1"/>
    <w:rsid w:val="00B54DD2"/>
    <w:rsid w:val="00B918CB"/>
    <w:rsid w:val="00B9299F"/>
    <w:rsid w:val="00BA5C27"/>
    <w:rsid w:val="00BB157B"/>
    <w:rsid w:val="00BB6F2C"/>
    <w:rsid w:val="00BC43AA"/>
    <w:rsid w:val="00BC7CEA"/>
    <w:rsid w:val="00BD0E29"/>
    <w:rsid w:val="00BE43B4"/>
    <w:rsid w:val="00BE7E40"/>
    <w:rsid w:val="00BF3160"/>
    <w:rsid w:val="00C07895"/>
    <w:rsid w:val="00C1038F"/>
    <w:rsid w:val="00C720DF"/>
    <w:rsid w:val="00C77632"/>
    <w:rsid w:val="00C8314C"/>
    <w:rsid w:val="00C94259"/>
    <w:rsid w:val="00CA2645"/>
    <w:rsid w:val="00CC0C26"/>
    <w:rsid w:val="00CC6A09"/>
    <w:rsid w:val="00CC7E7C"/>
    <w:rsid w:val="00D06824"/>
    <w:rsid w:val="00D06CA7"/>
    <w:rsid w:val="00D20F85"/>
    <w:rsid w:val="00D2777B"/>
    <w:rsid w:val="00D42723"/>
    <w:rsid w:val="00D511DA"/>
    <w:rsid w:val="00D62976"/>
    <w:rsid w:val="00D7559C"/>
    <w:rsid w:val="00DB1008"/>
    <w:rsid w:val="00DD0DFE"/>
    <w:rsid w:val="00DD0FB6"/>
    <w:rsid w:val="00DF1A96"/>
    <w:rsid w:val="00E0522F"/>
    <w:rsid w:val="00E108EF"/>
    <w:rsid w:val="00E14D36"/>
    <w:rsid w:val="00E33838"/>
    <w:rsid w:val="00E36505"/>
    <w:rsid w:val="00E628EA"/>
    <w:rsid w:val="00E92A85"/>
    <w:rsid w:val="00EA4855"/>
    <w:rsid w:val="00EA49FD"/>
    <w:rsid w:val="00EA6F54"/>
    <w:rsid w:val="00ED49CA"/>
    <w:rsid w:val="00EF32B0"/>
    <w:rsid w:val="00F2575F"/>
    <w:rsid w:val="00F33FE0"/>
    <w:rsid w:val="00F437FB"/>
    <w:rsid w:val="00F55F45"/>
    <w:rsid w:val="00F674D9"/>
    <w:rsid w:val="00F81579"/>
    <w:rsid w:val="00FB624A"/>
    <w:rsid w:val="00FD7A3B"/>
    <w:rsid w:val="00FE5F56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FC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Balk2">
    <w:name w:val="heading 2"/>
    <w:basedOn w:val="Normal"/>
    <w:next w:val="Normal"/>
    <w:link w:val="Balk2Char"/>
    <w:qFormat/>
    <w:rsid w:val="0070492F"/>
    <w:pPr>
      <w:keepNext/>
      <w:outlineLvl w:val="1"/>
    </w:pPr>
    <w:rPr>
      <w:rFonts w:ascii="Arial" w:hAnsi="Arial"/>
      <w:b/>
      <w:sz w:val="16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70492F"/>
    <w:rPr>
      <w:rFonts w:ascii="Arial" w:eastAsia="Times New Roman" w:hAnsi="Arial" w:cs="Times New Roman"/>
      <w:b/>
      <w:sz w:val="16"/>
      <w:szCs w:val="20"/>
      <w:lang w:val="x-non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710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102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Busra</dc:creator>
  <cp:lastModifiedBy>ZEHRA YALÇIN</cp:lastModifiedBy>
  <cp:revision>7</cp:revision>
  <cp:lastPrinted>2019-09-09T07:02:00Z</cp:lastPrinted>
  <dcterms:created xsi:type="dcterms:W3CDTF">2022-05-18T11:21:00Z</dcterms:created>
  <dcterms:modified xsi:type="dcterms:W3CDTF">2023-04-11T08:29:00Z</dcterms:modified>
</cp:coreProperties>
</file>